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4F1C3" w14:textId="0C3C33EF" w:rsidR="004E6B59" w:rsidRDefault="006602DB" w:rsidP="00DE1DE9">
      <w:pPr>
        <w:jc w:val="center"/>
        <w:rPr>
          <w:color w:val="000000" w:themeColor="text1"/>
        </w:rP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27DE18FC" w14:textId="67BD4D64" w:rsidR="00532552" w:rsidRPr="00DE1DE9" w:rsidRDefault="00534E0E" w:rsidP="00DE1DE9">
      <w:pPr>
        <w:pStyle w:val="NoSpacing"/>
        <w:rPr>
          <w:color w:val="000000" w:themeColor="text1"/>
        </w:rPr>
      </w:pPr>
      <w:r w:rsidRPr="004922F0">
        <w:t>This week</w:t>
      </w:r>
      <w:r w:rsidR="00F83A26" w:rsidRPr="004922F0">
        <w:t xml:space="preserve"> on</w:t>
      </w:r>
      <w:r w:rsidRPr="004922F0">
        <w:t xml:space="preserve"> Radio Nova </w:t>
      </w:r>
      <w:r w:rsidR="00400DC6" w:rsidRPr="004922F0">
        <w:t>we</w:t>
      </w:r>
      <w:r w:rsidR="009227F6" w:rsidRPr="004922F0">
        <w:t>’</w:t>
      </w:r>
      <w:r w:rsidR="00FD5B57" w:rsidRPr="004922F0">
        <w:t>re looking</w:t>
      </w:r>
      <w:r w:rsidR="004267AD" w:rsidRPr="004922F0">
        <w:t xml:space="preserve"> at</w:t>
      </w:r>
      <w:r w:rsidR="00481B95" w:rsidRPr="004922F0">
        <w:t xml:space="preserve"> </w:t>
      </w:r>
      <w:r w:rsidR="004E6B59">
        <w:t xml:space="preserve">the </w:t>
      </w:r>
      <w:r w:rsidR="00532552">
        <w:t xml:space="preserve">increasing prominence of the Building Energy Rating in </w:t>
      </w:r>
      <w:r w:rsidR="00532552" w:rsidRPr="00DE1DE9">
        <w:rPr>
          <w:color w:val="000000" w:themeColor="text1"/>
        </w:rPr>
        <w:t>the property market.</w:t>
      </w:r>
      <w:r w:rsidR="00DE1DE9">
        <w:rPr>
          <w:color w:val="000000" w:themeColor="text1"/>
        </w:rPr>
        <w:t xml:space="preserve"> </w:t>
      </w:r>
    </w:p>
    <w:p w14:paraId="4873F77C" w14:textId="77777777" w:rsidR="00532552" w:rsidRPr="00DE1DE9" w:rsidRDefault="00532552" w:rsidP="00DE1DE9">
      <w:pPr>
        <w:pStyle w:val="NoSpacing"/>
        <w:rPr>
          <w:color w:val="000000" w:themeColor="text1"/>
        </w:rPr>
      </w:pPr>
    </w:p>
    <w:p w14:paraId="2D684404" w14:textId="0E5612D2" w:rsidR="00DE1DE9" w:rsidRPr="00DE1DE9" w:rsidRDefault="00532552" w:rsidP="00DE1DE9">
      <w:pPr>
        <w:pStyle w:val="NoSpacing"/>
        <w:rPr>
          <w:b/>
          <w:color w:val="000000" w:themeColor="text1"/>
          <w:u w:val="single"/>
        </w:rPr>
      </w:pPr>
      <w:r w:rsidRPr="00DE1DE9">
        <w:rPr>
          <w:b/>
          <w:color w:val="000000" w:themeColor="text1"/>
          <w:u w:val="single"/>
        </w:rPr>
        <w:t xml:space="preserve">How to </w:t>
      </w:r>
      <w:proofErr w:type="gramStart"/>
      <w:r w:rsidRPr="00DE1DE9">
        <w:rPr>
          <w:b/>
          <w:color w:val="000000" w:themeColor="text1"/>
          <w:u w:val="single"/>
        </w:rPr>
        <w:t>Improve</w:t>
      </w:r>
      <w:proofErr w:type="gramEnd"/>
      <w:r w:rsidRPr="00DE1DE9">
        <w:rPr>
          <w:b/>
          <w:color w:val="000000" w:themeColor="text1"/>
          <w:u w:val="single"/>
        </w:rPr>
        <w:t xml:space="preserve"> your home’s BER:</w:t>
      </w:r>
    </w:p>
    <w:p w14:paraId="10501DD5" w14:textId="2A70CB3C" w:rsidR="00532552" w:rsidRPr="00DE1DE9" w:rsidRDefault="00532552" w:rsidP="00DE1DE9">
      <w:pPr>
        <w:pStyle w:val="NoSpacing"/>
        <w:rPr>
          <w:b/>
          <w:color w:val="000000" w:themeColor="text1"/>
        </w:rPr>
      </w:pPr>
      <w:r w:rsidRPr="00DE1DE9">
        <w:rPr>
          <w:b/>
          <w:color w:val="000000" w:themeColor="text1"/>
        </w:rPr>
        <w:t>Aim for a B2 rating</w:t>
      </w:r>
    </w:p>
    <w:p w14:paraId="721BC515" w14:textId="23F88697" w:rsidR="00532552" w:rsidRPr="00DE1DE9" w:rsidRDefault="00532552" w:rsidP="00DE1DE9">
      <w:pPr>
        <w:pStyle w:val="NoSpacing"/>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When planning energy upgrades to your home, we recommend aiming for a B2 rating. This rating will give you the most energy savings for the money you invest. These types of energy upgrades focus on reducing heat loss and installing an efficient heating system.</w:t>
      </w:r>
    </w:p>
    <w:p w14:paraId="14060FD8" w14:textId="77777777" w:rsidR="00DE1DE9" w:rsidRDefault="00DE1DE9" w:rsidP="00DE1DE9">
      <w:pPr>
        <w:pStyle w:val="NoSpacing"/>
        <w:rPr>
          <w:rFonts w:eastAsia="Times New Roman" w:cs="Helvetica"/>
          <w:b/>
          <w:color w:val="000000" w:themeColor="text1"/>
          <w:spacing w:val="8"/>
          <w:kern w:val="0"/>
          <w:lang w:eastAsia="en-IE"/>
          <w14:ligatures w14:val="none"/>
        </w:rPr>
      </w:pPr>
    </w:p>
    <w:p w14:paraId="44318028" w14:textId="6AF84244" w:rsidR="00532552" w:rsidRPr="00DE1DE9" w:rsidRDefault="00532552" w:rsidP="00DE1DE9">
      <w:pPr>
        <w:pStyle w:val="NoSpacing"/>
        <w:rPr>
          <w:rFonts w:eastAsia="Times New Roman" w:cs="Helvetica"/>
          <w:b/>
          <w:color w:val="000000" w:themeColor="text1"/>
          <w:spacing w:val="8"/>
          <w:kern w:val="0"/>
          <w:lang w:eastAsia="en-IE"/>
          <w14:ligatures w14:val="none"/>
        </w:rPr>
      </w:pPr>
      <w:r w:rsidRPr="00DE1DE9">
        <w:rPr>
          <w:rFonts w:eastAsia="Times New Roman" w:cs="Helvetica"/>
          <w:b/>
          <w:color w:val="000000" w:themeColor="text1"/>
          <w:spacing w:val="8"/>
          <w:kern w:val="0"/>
          <w:lang w:eastAsia="en-IE"/>
          <w14:ligatures w14:val="none"/>
        </w:rPr>
        <w:t>Create an energy efficient roadma</w:t>
      </w:r>
      <w:r w:rsidRPr="00DE1DE9">
        <w:rPr>
          <w:rFonts w:eastAsia="Times New Roman" w:cs="Helvetica"/>
          <w:b/>
          <w:color w:val="000000" w:themeColor="text1"/>
          <w:spacing w:val="8"/>
          <w:kern w:val="0"/>
          <w:lang w:eastAsia="en-IE"/>
          <w14:ligatures w14:val="none"/>
        </w:rPr>
        <w:t>p</w:t>
      </w:r>
    </w:p>
    <w:p w14:paraId="00A266C5" w14:textId="0D894DFD" w:rsidR="00532552" w:rsidRDefault="00532552" w:rsidP="00DE1DE9">
      <w:pPr>
        <w:pStyle w:val="NoSpacing"/>
        <w:numPr>
          <w:ilvl w:val="0"/>
          <w:numId w:val="38"/>
        </w:numPr>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 xml:space="preserve">which upgrades will give you the most </w:t>
      </w:r>
      <w:r w:rsidRPr="00DE1DE9">
        <w:rPr>
          <w:rFonts w:eastAsia="Times New Roman" w:cs="Helvetica"/>
          <w:color w:val="000000" w:themeColor="text1"/>
          <w:kern w:val="0"/>
          <w:lang w:eastAsia="en-IE"/>
          <w14:ligatures w14:val="none"/>
        </w:rPr>
        <w:t>benefit</w:t>
      </w:r>
    </w:p>
    <w:p w14:paraId="5ADE9E3F" w14:textId="18809CAC" w:rsidR="00532552" w:rsidRDefault="00532552" w:rsidP="00DE1DE9">
      <w:pPr>
        <w:pStyle w:val="NoSpacing"/>
        <w:numPr>
          <w:ilvl w:val="0"/>
          <w:numId w:val="38"/>
        </w:numPr>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what solutions are best for your hom</w:t>
      </w:r>
      <w:r w:rsidRPr="00DE1DE9">
        <w:rPr>
          <w:rFonts w:eastAsia="Times New Roman" w:cs="Helvetica"/>
          <w:color w:val="000000" w:themeColor="text1"/>
          <w:kern w:val="0"/>
          <w:lang w:eastAsia="en-IE"/>
          <w14:ligatures w14:val="none"/>
        </w:rPr>
        <w:t>e</w:t>
      </w:r>
    </w:p>
    <w:p w14:paraId="19072583" w14:textId="116B3A53" w:rsidR="00532552" w:rsidRPr="00DE1DE9" w:rsidRDefault="00532552" w:rsidP="00DE1DE9">
      <w:pPr>
        <w:pStyle w:val="NoSpacing"/>
        <w:numPr>
          <w:ilvl w:val="0"/>
          <w:numId w:val="38"/>
        </w:numPr>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what </w:t>
      </w:r>
      <w:hyperlink r:id="rId6" w:tgtFrame="_self" w:history="1">
        <w:r w:rsidRPr="00DE1DE9">
          <w:rPr>
            <w:rFonts w:eastAsia="Times New Roman" w:cs="Helvetica"/>
            <w:color w:val="000000" w:themeColor="text1"/>
            <w:kern w:val="0"/>
            <w:lang w:eastAsia="en-IE"/>
            <w14:ligatures w14:val="none"/>
          </w:rPr>
          <w:t>home energy grants</w:t>
        </w:r>
      </w:hyperlink>
      <w:r w:rsidRPr="00DE1DE9">
        <w:rPr>
          <w:rFonts w:eastAsia="Times New Roman" w:cs="Helvetica"/>
          <w:color w:val="000000" w:themeColor="text1"/>
          <w:kern w:val="0"/>
          <w:lang w:eastAsia="en-IE"/>
          <w14:ligatures w14:val="none"/>
        </w:rPr>
        <w:t> are available to yo</w:t>
      </w:r>
      <w:r w:rsidRPr="00DE1DE9">
        <w:rPr>
          <w:rFonts w:eastAsia="Times New Roman" w:cs="Helvetica"/>
          <w:color w:val="000000" w:themeColor="text1"/>
          <w:kern w:val="0"/>
          <w:lang w:eastAsia="en-IE"/>
          <w14:ligatures w14:val="none"/>
        </w:rPr>
        <w:t>u</w:t>
      </w:r>
    </w:p>
    <w:p w14:paraId="26F14831" w14:textId="1107CFCD" w:rsidR="00532552" w:rsidRPr="00DE1DE9" w:rsidRDefault="00DE1DE9" w:rsidP="00DE1DE9">
      <w:pPr>
        <w:pStyle w:val="NoSpacing"/>
        <w:numPr>
          <w:ilvl w:val="0"/>
          <w:numId w:val="38"/>
        </w:numPr>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how long a major renovation will tak</w:t>
      </w:r>
      <w:r w:rsidRPr="00DE1DE9">
        <w:rPr>
          <w:rFonts w:eastAsia="Times New Roman" w:cs="Helvetica"/>
          <w:color w:val="000000" w:themeColor="text1"/>
          <w:kern w:val="0"/>
          <w:lang w:eastAsia="en-IE"/>
          <w14:ligatures w14:val="none"/>
        </w:rPr>
        <w:t>e</w:t>
      </w:r>
    </w:p>
    <w:p w14:paraId="20129200" w14:textId="77777777" w:rsidR="00DE1DE9" w:rsidRDefault="00DE1DE9" w:rsidP="00DE1DE9">
      <w:pPr>
        <w:pStyle w:val="NoSpacing"/>
        <w:rPr>
          <w:rFonts w:eastAsia="Times New Roman" w:cs="Helvetica"/>
          <w:color w:val="000000" w:themeColor="text1"/>
          <w:spacing w:val="-3"/>
          <w:kern w:val="0"/>
          <w:lang w:eastAsia="en-IE"/>
          <w14:ligatures w14:val="none"/>
        </w:rPr>
      </w:pPr>
    </w:p>
    <w:p w14:paraId="73BBAEE8" w14:textId="4AD0EBDA" w:rsidR="00DE1DE9" w:rsidRPr="00DE1DE9" w:rsidRDefault="00DE1DE9" w:rsidP="00DE1DE9">
      <w:pPr>
        <w:pStyle w:val="NoSpacing"/>
        <w:rPr>
          <w:rFonts w:eastAsia="Times New Roman" w:cs="Helvetica"/>
          <w:b/>
          <w:color w:val="000000" w:themeColor="text1"/>
          <w:spacing w:val="-3"/>
          <w:kern w:val="0"/>
          <w:lang w:eastAsia="en-IE"/>
          <w14:ligatures w14:val="none"/>
        </w:rPr>
      </w:pPr>
      <w:r w:rsidRPr="00DE1DE9">
        <w:rPr>
          <w:rFonts w:eastAsia="Times New Roman" w:cs="Helvetica"/>
          <w:b/>
          <w:color w:val="000000" w:themeColor="text1"/>
          <w:spacing w:val="-3"/>
          <w:kern w:val="0"/>
          <w:lang w:eastAsia="en-IE"/>
          <w14:ligatures w14:val="none"/>
        </w:rPr>
        <w:t>Bundle work for cost efficiencie</w:t>
      </w:r>
      <w:r w:rsidRPr="00DE1DE9">
        <w:rPr>
          <w:rFonts w:eastAsia="Times New Roman" w:cs="Helvetica"/>
          <w:b/>
          <w:color w:val="000000" w:themeColor="text1"/>
          <w:spacing w:val="-3"/>
          <w:kern w:val="0"/>
          <w:lang w:eastAsia="en-IE"/>
          <w14:ligatures w14:val="none"/>
        </w:rPr>
        <w:t>s</w:t>
      </w:r>
    </w:p>
    <w:p w14:paraId="63F1B59B" w14:textId="644ED8AE" w:rsidR="00DE1DE9" w:rsidRDefault="00DE1DE9" w:rsidP="00DE1DE9">
      <w:pPr>
        <w:pStyle w:val="NoSpacing"/>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 xml:space="preserve">It is often more cost effective to install a number of upgrades at once. </w:t>
      </w:r>
    </w:p>
    <w:p w14:paraId="0377C426" w14:textId="77777777" w:rsidR="00DE1DE9" w:rsidRPr="00DE1DE9" w:rsidRDefault="00DE1DE9" w:rsidP="00DE1DE9">
      <w:pPr>
        <w:pStyle w:val="NoSpacing"/>
        <w:rPr>
          <w:rFonts w:eastAsia="Times New Roman" w:cs="Helvetica"/>
          <w:color w:val="000000" w:themeColor="text1"/>
          <w:spacing w:val="-3"/>
          <w:kern w:val="0"/>
          <w:lang w:eastAsia="en-IE"/>
          <w14:ligatures w14:val="none"/>
        </w:rPr>
      </w:pPr>
    </w:p>
    <w:p w14:paraId="4BF4DD4A" w14:textId="033D8138" w:rsidR="00DE1DE9" w:rsidRPr="00DE1DE9" w:rsidRDefault="00DE1DE9" w:rsidP="00DE1DE9">
      <w:pPr>
        <w:pStyle w:val="NoSpacing"/>
        <w:rPr>
          <w:rFonts w:eastAsia="Times New Roman" w:cs="Helvetica"/>
          <w:b/>
          <w:color w:val="000000" w:themeColor="text1"/>
          <w:spacing w:val="8"/>
          <w:kern w:val="0"/>
          <w:lang w:eastAsia="en-IE"/>
          <w14:ligatures w14:val="none"/>
        </w:rPr>
      </w:pPr>
      <w:r w:rsidRPr="00DE1DE9">
        <w:rPr>
          <w:rFonts w:eastAsia="Times New Roman" w:cs="Helvetica"/>
          <w:b/>
          <w:color w:val="000000" w:themeColor="text1"/>
          <w:spacing w:val="8"/>
          <w:kern w:val="0"/>
          <w:lang w:eastAsia="en-IE"/>
          <w14:ligatures w14:val="none"/>
        </w:rPr>
        <w:t>Prioritise your upgrade</w:t>
      </w:r>
      <w:r w:rsidRPr="00DE1DE9">
        <w:rPr>
          <w:rFonts w:eastAsia="Times New Roman" w:cs="Helvetica"/>
          <w:b/>
          <w:color w:val="000000" w:themeColor="text1"/>
          <w:spacing w:val="8"/>
          <w:kern w:val="0"/>
          <w:lang w:eastAsia="en-IE"/>
          <w14:ligatures w14:val="none"/>
        </w:rPr>
        <w:t>s</w:t>
      </w:r>
    </w:p>
    <w:p w14:paraId="603E6B39" w14:textId="77777777" w:rsidR="00532552" w:rsidRPr="00DE1DE9" w:rsidRDefault="00532552" w:rsidP="00DE1DE9">
      <w:pPr>
        <w:pStyle w:val="NoSpacing"/>
        <w:rPr>
          <w:rFonts w:eastAsia="Times New Roman" w:cs="Helvetica"/>
          <w:color w:val="000000" w:themeColor="text1"/>
          <w:spacing w:val="-3"/>
          <w:kern w:val="0"/>
          <w:lang w:eastAsia="en-IE"/>
          <w14:ligatures w14:val="none"/>
        </w:rPr>
      </w:pPr>
      <w:bookmarkStart w:id="0" w:name="comp000060c1be47000000103d0430"/>
      <w:bookmarkEnd w:id="0"/>
      <w:r w:rsidRPr="00DE1DE9">
        <w:rPr>
          <w:rFonts w:eastAsia="Times New Roman" w:cs="Helvetica"/>
          <w:color w:val="000000" w:themeColor="text1"/>
          <w:spacing w:val="-3"/>
          <w:kern w:val="0"/>
          <w:lang w:eastAsia="en-IE"/>
          <w14:ligatures w14:val="none"/>
        </w:rPr>
        <w:t>1. Insulate your home</w:t>
      </w:r>
    </w:p>
    <w:p w14:paraId="1AA33951" w14:textId="77777777" w:rsidR="00532552" w:rsidRPr="00DE1DE9" w:rsidRDefault="00532552" w:rsidP="00DE1DE9">
      <w:pPr>
        <w:pStyle w:val="NoSpacing"/>
        <w:rPr>
          <w:rFonts w:eastAsia="Times New Roman" w:cs="Helvetica"/>
          <w:color w:val="000000" w:themeColor="text1"/>
          <w:spacing w:val="-3"/>
          <w:kern w:val="0"/>
          <w:lang w:eastAsia="en-IE"/>
          <w14:ligatures w14:val="none"/>
        </w:rPr>
      </w:pPr>
      <w:r w:rsidRPr="00DE1DE9">
        <w:rPr>
          <w:rFonts w:eastAsia="Times New Roman" w:cs="Helvetica"/>
          <w:color w:val="000000" w:themeColor="text1"/>
          <w:spacing w:val="-3"/>
          <w:kern w:val="0"/>
          <w:lang w:eastAsia="en-IE"/>
          <w14:ligatures w14:val="none"/>
        </w:rPr>
        <w:t>2. Heating system</w:t>
      </w:r>
    </w:p>
    <w:p w14:paraId="1818AD5B" w14:textId="77777777" w:rsidR="00532552" w:rsidRPr="00DE1DE9" w:rsidRDefault="00532552" w:rsidP="00DE1DE9">
      <w:pPr>
        <w:pStyle w:val="NoSpacing"/>
        <w:rPr>
          <w:rFonts w:eastAsia="Times New Roman" w:cs="Helvetica"/>
          <w:color w:val="000000" w:themeColor="text1"/>
          <w:spacing w:val="-3"/>
          <w:kern w:val="0"/>
          <w:lang w:eastAsia="en-IE"/>
          <w14:ligatures w14:val="none"/>
        </w:rPr>
      </w:pPr>
      <w:r w:rsidRPr="00DE1DE9">
        <w:rPr>
          <w:rFonts w:eastAsia="Times New Roman" w:cs="Helvetica"/>
          <w:color w:val="000000" w:themeColor="text1"/>
          <w:spacing w:val="-3"/>
          <w:kern w:val="0"/>
          <w:lang w:eastAsia="en-IE"/>
          <w14:ligatures w14:val="none"/>
        </w:rPr>
        <w:t>3. Generate / Renewables</w:t>
      </w:r>
    </w:p>
    <w:p w14:paraId="24AC977C" w14:textId="77777777" w:rsidR="00DE1DE9" w:rsidRDefault="00DE1DE9" w:rsidP="00DE1DE9">
      <w:pPr>
        <w:pStyle w:val="NoSpacing"/>
        <w:rPr>
          <w:rFonts w:eastAsia="Times New Roman" w:cs="Helvetica"/>
          <w:color w:val="000000" w:themeColor="text1"/>
          <w:kern w:val="0"/>
          <w:lang w:eastAsia="en-IE"/>
          <w14:ligatures w14:val="none"/>
        </w:rPr>
      </w:pPr>
      <w:bookmarkStart w:id="1" w:name="comp000060c1be4700000018410430"/>
      <w:bookmarkEnd w:id="1"/>
    </w:p>
    <w:p w14:paraId="2655256B" w14:textId="77777777" w:rsidR="00532552" w:rsidRPr="00DE1DE9" w:rsidRDefault="00532552" w:rsidP="00DE1DE9">
      <w:pPr>
        <w:pStyle w:val="NoSpacing"/>
        <w:rPr>
          <w:rFonts w:eastAsia="Times New Roman" w:cs="Helvetica"/>
          <w:b/>
          <w:color w:val="000000" w:themeColor="text1"/>
          <w:spacing w:val="8"/>
          <w:kern w:val="0"/>
          <w:lang w:eastAsia="en-IE"/>
          <w14:ligatures w14:val="none"/>
        </w:rPr>
      </w:pPr>
      <w:r w:rsidRPr="00DE1DE9">
        <w:rPr>
          <w:rFonts w:eastAsia="Times New Roman" w:cs="Helvetica"/>
          <w:b/>
          <w:color w:val="000000" w:themeColor="text1"/>
          <w:spacing w:val="8"/>
          <w:kern w:val="0"/>
          <w:lang w:eastAsia="en-IE"/>
          <w14:ligatures w14:val="none"/>
        </w:rPr>
        <w:t>Simple measures</w:t>
      </w:r>
    </w:p>
    <w:p w14:paraId="2B894540" w14:textId="77777777" w:rsidR="00532552" w:rsidRPr="00DE1DE9" w:rsidRDefault="00532552" w:rsidP="00DE1DE9">
      <w:pPr>
        <w:pStyle w:val="NoSpacing"/>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If you are not in a position to undertake the more significant works in your home, there are simple measures that you can take to improve your BER.</w:t>
      </w:r>
    </w:p>
    <w:p w14:paraId="530C9E5B" w14:textId="77777777" w:rsidR="00DE1DE9" w:rsidRDefault="00532552" w:rsidP="00DE1DE9">
      <w:pPr>
        <w:pStyle w:val="NoSpacing"/>
        <w:numPr>
          <w:ilvl w:val="0"/>
          <w:numId w:val="38"/>
        </w:numPr>
        <w:rPr>
          <w:rFonts w:eastAsia="Times New Roman" w:cs="Helvetica"/>
          <w:color w:val="000000" w:themeColor="text1"/>
          <w:spacing w:val="-3"/>
          <w:kern w:val="0"/>
          <w:lang w:eastAsia="en-IE"/>
          <w14:ligatures w14:val="none"/>
        </w:rPr>
      </w:pPr>
      <w:bookmarkStart w:id="2" w:name="comp000060c1be4700000018420430"/>
      <w:bookmarkEnd w:id="2"/>
      <w:r w:rsidRPr="00DE1DE9">
        <w:rPr>
          <w:rFonts w:eastAsia="Times New Roman" w:cs="Helvetica"/>
          <w:color w:val="000000" w:themeColor="text1"/>
          <w:spacing w:val="-3"/>
          <w:kern w:val="0"/>
          <w:lang w:eastAsia="en-IE"/>
          <w14:ligatures w14:val="none"/>
        </w:rPr>
        <w:t>Draught-proofing</w:t>
      </w:r>
      <w:bookmarkStart w:id="3" w:name="comp000060c1be4700000018450430"/>
      <w:bookmarkEnd w:id="3"/>
    </w:p>
    <w:p w14:paraId="4E9D8211" w14:textId="2623FD46" w:rsidR="00532552" w:rsidRDefault="00532552" w:rsidP="00DE1DE9">
      <w:pPr>
        <w:pStyle w:val="NoSpacing"/>
        <w:numPr>
          <w:ilvl w:val="0"/>
          <w:numId w:val="38"/>
        </w:numPr>
        <w:rPr>
          <w:rFonts w:eastAsia="Times New Roman" w:cs="Helvetica"/>
          <w:color w:val="000000" w:themeColor="text1"/>
          <w:spacing w:val="-3"/>
          <w:kern w:val="0"/>
          <w:lang w:eastAsia="en-IE"/>
          <w14:ligatures w14:val="none"/>
        </w:rPr>
      </w:pPr>
      <w:r w:rsidRPr="00DE1DE9">
        <w:rPr>
          <w:rFonts w:eastAsia="Times New Roman" w:cs="Helvetica"/>
          <w:color w:val="000000" w:themeColor="text1"/>
          <w:spacing w:val="-3"/>
          <w:kern w:val="0"/>
          <w:lang w:eastAsia="en-IE"/>
          <w14:ligatures w14:val="none"/>
        </w:rPr>
        <w:t>Lighting</w:t>
      </w:r>
    </w:p>
    <w:p w14:paraId="3B293736" w14:textId="77777777" w:rsidR="00532552" w:rsidRDefault="00532552" w:rsidP="00DE1DE9">
      <w:pPr>
        <w:pStyle w:val="NoSpacing"/>
        <w:numPr>
          <w:ilvl w:val="0"/>
          <w:numId w:val="38"/>
        </w:numPr>
        <w:rPr>
          <w:rFonts w:eastAsia="Times New Roman" w:cs="Helvetica"/>
          <w:color w:val="000000" w:themeColor="text1"/>
          <w:spacing w:val="-3"/>
          <w:kern w:val="0"/>
          <w:lang w:eastAsia="en-IE"/>
          <w14:ligatures w14:val="none"/>
        </w:rPr>
      </w:pPr>
      <w:bookmarkStart w:id="4" w:name="comp000060c1be4700000018460430"/>
      <w:bookmarkStart w:id="5" w:name="comp000060c1be4700000018470430"/>
      <w:bookmarkEnd w:id="4"/>
      <w:bookmarkEnd w:id="5"/>
      <w:r w:rsidRPr="00DE1DE9">
        <w:rPr>
          <w:rFonts w:eastAsia="Times New Roman" w:cs="Helvetica"/>
          <w:color w:val="000000" w:themeColor="text1"/>
          <w:spacing w:val="-3"/>
          <w:kern w:val="0"/>
          <w:lang w:eastAsia="en-IE"/>
          <w14:ligatures w14:val="none"/>
        </w:rPr>
        <w:t>Hot water cylinder insulation</w:t>
      </w:r>
    </w:p>
    <w:p w14:paraId="7446BAE7" w14:textId="77777777" w:rsidR="00532552" w:rsidRPr="00DE1DE9" w:rsidRDefault="00532552" w:rsidP="00DE1DE9">
      <w:pPr>
        <w:pStyle w:val="NoSpacing"/>
        <w:numPr>
          <w:ilvl w:val="0"/>
          <w:numId w:val="38"/>
        </w:numPr>
        <w:rPr>
          <w:rFonts w:eastAsia="Times New Roman" w:cs="Helvetica"/>
          <w:color w:val="000000" w:themeColor="text1"/>
          <w:spacing w:val="-3"/>
          <w:kern w:val="0"/>
          <w:lang w:eastAsia="en-IE"/>
          <w14:ligatures w14:val="none"/>
        </w:rPr>
      </w:pPr>
      <w:bookmarkStart w:id="6" w:name="comp000060c1be47000000186e0430"/>
      <w:bookmarkEnd w:id="6"/>
      <w:r w:rsidRPr="00DE1DE9">
        <w:rPr>
          <w:rFonts w:eastAsia="Times New Roman" w:cs="Helvetica"/>
          <w:color w:val="000000" w:themeColor="text1"/>
          <w:spacing w:val="-3"/>
          <w:kern w:val="0"/>
          <w:lang w:eastAsia="en-IE"/>
          <w14:ligatures w14:val="none"/>
        </w:rPr>
        <w:t>Hot water cylinder thermostat</w:t>
      </w:r>
    </w:p>
    <w:p w14:paraId="4F71A578" w14:textId="77777777" w:rsidR="00DE1DE9" w:rsidRDefault="00DE1DE9" w:rsidP="00DE1DE9">
      <w:pPr>
        <w:pStyle w:val="NoSpacing"/>
        <w:rPr>
          <w:rFonts w:eastAsia="Times New Roman" w:cs="Helvetica"/>
          <w:color w:val="000000" w:themeColor="text1"/>
          <w:kern w:val="0"/>
          <w:lang w:eastAsia="en-IE"/>
          <w14:ligatures w14:val="none"/>
        </w:rPr>
      </w:pPr>
    </w:p>
    <w:p w14:paraId="52C64860" w14:textId="77777777" w:rsidR="00532552" w:rsidRPr="00DE1DE9" w:rsidRDefault="00532552" w:rsidP="00DE1DE9">
      <w:pPr>
        <w:pStyle w:val="NoSpacing"/>
        <w:rPr>
          <w:rFonts w:eastAsia="Times New Roman" w:cs="Helvetica"/>
          <w:b/>
          <w:color w:val="000000" w:themeColor="text1"/>
          <w:spacing w:val="8"/>
          <w:kern w:val="0"/>
          <w:lang w:eastAsia="en-IE"/>
          <w14:ligatures w14:val="none"/>
        </w:rPr>
      </w:pPr>
      <w:bookmarkStart w:id="7" w:name="comp000060c1be47000000106c0430"/>
      <w:bookmarkEnd w:id="7"/>
      <w:r w:rsidRPr="00DE1DE9">
        <w:rPr>
          <w:rFonts w:eastAsia="Times New Roman" w:cs="Helvetica"/>
          <w:b/>
          <w:color w:val="000000" w:themeColor="text1"/>
          <w:spacing w:val="8"/>
          <w:kern w:val="0"/>
          <w:lang w:eastAsia="en-IE"/>
          <w14:ligatures w14:val="none"/>
        </w:rPr>
        <w:t>Regulations and documentation of works</w:t>
      </w:r>
    </w:p>
    <w:p w14:paraId="1BD3604C" w14:textId="3FDB85DE" w:rsidR="00532552" w:rsidRPr="00DE1DE9" w:rsidRDefault="00532552" w:rsidP="00DE1DE9">
      <w:pPr>
        <w:pStyle w:val="NoSpacing"/>
        <w:rPr>
          <w:rFonts w:eastAsia="Times New Roman" w:cs="Helvetica"/>
          <w:color w:val="000000" w:themeColor="text1"/>
          <w:kern w:val="0"/>
          <w:lang w:eastAsia="en-IE"/>
          <w14:ligatures w14:val="none"/>
        </w:rPr>
      </w:pPr>
      <w:r w:rsidRPr="00DE1DE9">
        <w:rPr>
          <w:rFonts w:eastAsia="Times New Roman" w:cs="Helvetica"/>
          <w:color w:val="000000" w:themeColor="text1"/>
          <w:kern w:val="0"/>
          <w:lang w:eastAsia="en-IE"/>
          <w14:ligatures w14:val="none"/>
        </w:rPr>
        <w:t xml:space="preserve">It is important that you retain any details and documentation of works done to your home. These could be certifications, receipts, invoices or specification documents. This information is important for ensuring you receive the most accurate BER for your home after the upgrades. </w:t>
      </w:r>
    </w:p>
    <w:p w14:paraId="309CB3B7" w14:textId="77777777" w:rsidR="004E6B59" w:rsidRPr="00DE1DE9" w:rsidRDefault="004E6B59" w:rsidP="00DE1DE9">
      <w:pPr>
        <w:pStyle w:val="NoSpacing"/>
        <w:rPr>
          <w:color w:val="000000" w:themeColor="text1"/>
          <w:lang w:eastAsia="en-IE"/>
        </w:rPr>
      </w:pPr>
      <w:bookmarkStart w:id="8" w:name="comp000060c1be4700000010a90430"/>
      <w:bookmarkEnd w:id="8"/>
    </w:p>
    <w:p w14:paraId="33AED7AA" w14:textId="63AB7CBF" w:rsidR="00541DDD" w:rsidRPr="00DE1DE9" w:rsidRDefault="000632D0" w:rsidP="00541DDD">
      <w:pPr>
        <w:pStyle w:val="NoSpacing"/>
        <w:rPr>
          <w:b/>
          <w:shd w:val="clear" w:color="auto" w:fill="FFFFFF"/>
        </w:rPr>
      </w:pPr>
      <w:r w:rsidRPr="00FB0BFC">
        <w:rPr>
          <w:b/>
          <w:shd w:val="clear" w:color="auto" w:fill="FFFFFF"/>
        </w:rPr>
        <w:t>Links for more information:</w:t>
      </w:r>
    </w:p>
    <w:p w14:paraId="32B95FFA" w14:textId="0CA3CFFE" w:rsidR="00532552" w:rsidRPr="00532552" w:rsidRDefault="00532552" w:rsidP="00532552">
      <w:pPr>
        <w:rPr>
          <w:bCs/>
        </w:rPr>
      </w:pPr>
      <w:hyperlink r:id="rId7" w:history="1">
        <w:r w:rsidRPr="001D1B43">
          <w:rPr>
            <w:rStyle w:val="Hyperlink"/>
            <w:bCs/>
          </w:rPr>
          <w:t>www.droghedapropertyshop.com</w:t>
        </w:r>
      </w:hyperlink>
    </w:p>
    <w:p w14:paraId="207AAF6B" w14:textId="171CBF6F" w:rsidR="00DE1DE9" w:rsidRDefault="00532552" w:rsidP="00541DDD">
      <w:pPr>
        <w:pStyle w:val="NoSpacing"/>
      </w:pPr>
      <w:hyperlink r:id="rId8" w:history="1">
        <w:r w:rsidRPr="001D1B43">
          <w:rPr>
            <w:rStyle w:val="Hyperlink"/>
          </w:rPr>
          <w:t>www.independent.ie/life/home-garden/homes/dont-underestimate-energy-efficiency-and-add-30000-to-the-value-of-your-home/35375078.html</w:t>
        </w:r>
      </w:hyperlink>
    </w:p>
    <w:p w14:paraId="44E8C131" w14:textId="77777777" w:rsidR="00DE1DE9" w:rsidRPr="00541DDD" w:rsidRDefault="00DE1DE9" w:rsidP="00541DDD">
      <w:pPr>
        <w:pStyle w:val="NoSpacing"/>
      </w:pPr>
    </w:p>
    <w:p w14:paraId="714306AD" w14:textId="6CABD564" w:rsidR="00E35D10" w:rsidRDefault="002B679B" w:rsidP="00D35957">
      <w:pPr>
        <w:jc w:val="center"/>
      </w:pPr>
      <w:r>
        <w:t>o</w:t>
      </w:r>
      <w:r w:rsidR="004854D2">
        <w:rPr>
          <w:rFonts w:eastAsia="Arial"/>
          <w:noProof/>
          <w:color w:val="000000"/>
          <w:lang w:eastAsia="en-IE"/>
        </w:rPr>
        <w:drawing>
          <wp:inline distT="0" distB="0" distL="0" distR="0" wp14:anchorId="07CAC79E" wp14:editId="7ECB544F">
            <wp:extent cx="683879" cy="683879"/>
            <wp:effectExtent l="0" t="0" r="2540" b="254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019" cy="898019"/>
                    </a:xfrm>
                    <a:prstGeom prst="rect">
                      <a:avLst/>
                    </a:prstGeom>
                    <a:noFill/>
                    <a:ln>
                      <a:noFill/>
                    </a:ln>
                  </pic:spPr>
                </pic:pic>
              </a:graphicData>
            </a:graphic>
          </wp:inline>
        </w:drawing>
      </w:r>
      <w:bookmarkStart w:id="9" w:name="_GoBack"/>
      <w:bookmarkEnd w:id="9"/>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22257B"/>
    <w:multiLevelType w:val="multilevel"/>
    <w:tmpl w:val="587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A07930"/>
    <w:multiLevelType w:val="multilevel"/>
    <w:tmpl w:val="FD4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4">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7806F61"/>
    <w:multiLevelType w:val="hybridMultilevel"/>
    <w:tmpl w:val="46F8E9AA"/>
    <w:lvl w:ilvl="0" w:tplc="8DD233AA">
      <w:start w:val="4"/>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
  </w:num>
  <w:num w:numId="4">
    <w:abstractNumId w:val="13"/>
  </w:num>
  <w:num w:numId="5">
    <w:abstractNumId w:val="23"/>
  </w:num>
  <w:num w:numId="6">
    <w:abstractNumId w:val="21"/>
  </w:num>
  <w:num w:numId="7">
    <w:abstractNumId w:val="22"/>
  </w:num>
  <w:num w:numId="8">
    <w:abstractNumId w:val="27"/>
  </w:num>
  <w:num w:numId="9">
    <w:abstractNumId w:val="7"/>
  </w:num>
  <w:num w:numId="10">
    <w:abstractNumId w:val="10"/>
  </w:num>
  <w:num w:numId="11">
    <w:abstractNumId w:val="31"/>
  </w:num>
  <w:num w:numId="12">
    <w:abstractNumId w:val="1"/>
  </w:num>
  <w:num w:numId="13">
    <w:abstractNumId w:val="9"/>
  </w:num>
  <w:num w:numId="14">
    <w:abstractNumId w:val="17"/>
  </w:num>
  <w:num w:numId="15">
    <w:abstractNumId w:val="24"/>
  </w:num>
  <w:num w:numId="16">
    <w:abstractNumId w:val="29"/>
  </w:num>
  <w:num w:numId="17">
    <w:abstractNumId w:val="36"/>
  </w:num>
  <w:num w:numId="18">
    <w:abstractNumId w:val="25"/>
  </w:num>
  <w:num w:numId="19">
    <w:abstractNumId w:val="12"/>
  </w:num>
  <w:num w:numId="20">
    <w:abstractNumId w:val="3"/>
  </w:num>
  <w:num w:numId="21">
    <w:abstractNumId w:val="19"/>
  </w:num>
  <w:num w:numId="22">
    <w:abstractNumId w:val="5"/>
  </w:num>
  <w:num w:numId="23">
    <w:abstractNumId w:val="34"/>
  </w:num>
  <w:num w:numId="24">
    <w:abstractNumId w:val="16"/>
  </w:num>
  <w:num w:numId="25">
    <w:abstractNumId w:val="18"/>
  </w:num>
  <w:num w:numId="26">
    <w:abstractNumId w:val="14"/>
  </w:num>
  <w:num w:numId="27">
    <w:abstractNumId w:val="32"/>
  </w:num>
  <w:num w:numId="28">
    <w:abstractNumId w:val="11"/>
  </w:num>
  <w:num w:numId="29">
    <w:abstractNumId w:val="33"/>
  </w:num>
  <w:num w:numId="30">
    <w:abstractNumId w:val="20"/>
  </w:num>
  <w:num w:numId="31">
    <w:abstractNumId w:val="37"/>
  </w:num>
  <w:num w:numId="32">
    <w:abstractNumId w:val="35"/>
  </w:num>
  <w:num w:numId="33">
    <w:abstractNumId w:val="30"/>
  </w:num>
  <w:num w:numId="34">
    <w:abstractNumId w:val="0"/>
  </w:num>
  <w:num w:numId="35">
    <w:abstractNumId w:val="8"/>
  </w:num>
  <w:num w:numId="36">
    <w:abstractNumId w:val="6"/>
  </w:num>
  <w:num w:numId="37">
    <w:abstractNumId w:val="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86A9B"/>
    <w:rsid w:val="002A2569"/>
    <w:rsid w:val="002B4F05"/>
    <w:rsid w:val="002B679B"/>
    <w:rsid w:val="002E65AF"/>
    <w:rsid w:val="00317153"/>
    <w:rsid w:val="00323722"/>
    <w:rsid w:val="0036677E"/>
    <w:rsid w:val="003678C1"/>
    <w:rsid w:val="00387D08"/>
    <w:rsid w:val="003E00CF"/>
    <w:rsid w:val="00400DC6"/>
    <w:rsid w:val="004267AD"/>
    <w:rsid w:val="00451D87"/>
    <w:rsid w:val="00481B95"/>
    <w:rsid w:val="004854D2"/>
    <w:rsid w:val="004922F0"/>
    <w:rsid w:val="00497C95"/>
    <w:rsid w:val="004A7BC7"/>
    <w:rsid w:val="004E6B59"/>
    <w:rsid w:val="005006F2"/>
    <w:rsid w:val="005244A6"/>
    <w:rsid w:val="005249E2"/>
    <w:rsid w:val="00527169"/>
    <w:rsid w:val="00532552"/>
    <w:rsid w:val="00534E0E"/>
    <w:rsid w:val="0054024C"/>
    <w:rsid w:val="00541DDD"/>
    <w:rsid w:val="00542FC0"/>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E1DE9"/>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B0BFC"/>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839852844">
      <w:bodyDiv w:val="1"/>
      <w:marLeft w:val="0"/>
      <w:marRight w:val="0"/>
      <w:marTop w:val="0"/>
      <w:marBottom w:val="0"/>
      <w:divBdr>
        <w:top w:val="none" w:sz="0" w:space="0" w:color="auto"/>
        <w:left w:val="none" w:sz="0" w:space="0" w:color="auto"/>
        <w:bottom w:val="none" w:sz="0" w:space="0" w:color="auto"/>
        <w:right w:val="none" w:sz="0" w:space="0" w:color="auto"/>
      </w:divBdr>
      <w:divsChild>
        <w:div w:id="957565634">
          <w:marLeft w:val="0"/>
          <w:marRight w:val="0"/>
          <w:marTop w:val="0"/>
          <w:marBottom w:val="0"/>
          <w:divBdr>
            <w:top w:val="none" w:sz="0" w:space="0" w:color="auto"/>
            <w:left w:val="none" w:sz="0" w:space="0" w:color="auto"/>
            <w:bottom w:val="none" w:sz="0" w:space="0" w:color="auto"/>
            <w:right w:val="none" w:sz="0" w:space="0" w:color="auto"/>
          </w:divBdr>
        </w:div>
        <w:div w:id="1169755136">
          <w:marLeft w:val="0"/>
          <w:marRight w:val="0"/>
          <w:marTop w:val="0"/>
          <w:marBottom w:val="0"/>
          <w:divBdr>
            <w:top w:val="none" w:sz="0" w:space="0" w:color="auto"/>
            <w:left w:val="none" w:sz="0" w:space="0" w:color="auto"/>
            <w:bottom w:val="none" w:sz="0" w:space="0" w:color="auto"/>
            <w:right w:val="none" w:sz="0" w:space="0" w:color="auto"/>
          </w:divBdr>
          <w:divsChild>
            <w:div w:id="1136338041">
              <w:marLeft w:val="0"/>
              <w:marRight w:val="0"/>
              <w:marTop w:val="0"/>
              <w:marBottom w:val="0"/>
              <w:divBdr>
                <w:top w:val="none" w:sz="0" w:space="0" w:color="auto"/>
                <w:left w:val="none" w:sz="0" w:space="0" w:color="auto"/>
                <w:bottom w:val="none" w:sz="0" w:space="0" w:color="auto"/>
                <w:right w:val="none" w:sz="0" w:space="0" w:color="auto"/>
              </w:divBdr>
              <w:divsChild>
                <w:div w:id="644050937">
                  <w:marLeft w:val="0"/>
                  <w:marRight w:val="0"/>
                  <w:marTop w:val="0"/>
                  <w:marBottom w:val="0"/>
                  <w:divBdr>
                    <w:top w:val="none" w:sz="0" w:space="0" w:color="auto"/>
                    <w:left w:val="none" w:sz="0" w:space="0" w:color="auto"/>
                    <w:bottom w:val="none" w:sz="0" w:space="0" w:color="auto"/>
                    <w:right w:val="none" w:sz="0" w:space="0" w:color="auto"/>
                  </w:divBdr>
                  <w:divsChild>
                    <w:div w:id="1837957221">
                      <w:marLeft w:val="-225"/>
                      <w:marRight w:val="-225"/>
                      <w:marTop w:val="0"/>
                      <w:marBottom w:val="0"/>
                      <w:divBdr>
                        <w:top w:val="none" w:sz="0" w:space="0" w:color="auto"/>
                        <w:left w:val="none" w:sz="0" w:space="0" w:color="auto"/>
                        <w:bottom w:val="none" w:sz="0" w:space="0" w:color="auto"/>
                        <w:right w:val="none" w:sz="0" w:space="0" w:color="auto"/>
                      </w:divBdr>
                      <w:divsChild>
                        <w:div w:id="740253969">
                          <w:marLeft w:val="0"/>
                          <w:marRight w:val="0"/>
                          <w:marTop w:val="0"/>
                          <w:marBottom w:val="0"/>
                          <w:divBdr>
                            <w:top w:val="none" w:sz="0" w:space="0" w:color="auto"/>
                            <w:left w:val="none" w:sz="0" w:space="0" w:color="auto"/>
                            <w:bottom w:val="none" w:sz="0" w:space="0" w:color="auto"/>
                            <w:right w:val="none" w:sz="0" w:space="0" w:color="auto"/>
                          </w:divBdr>
                          <w:divsChild>
                            <w:div w:id="1200895138">
                              <w:marLeft w:val="0"/>
                              <w:marRight w:val="0"/>
                              <w:marTop w:val="0"/>
                              <w:marBottom w:val="0"/>
                              <w:divBdr>
                                <w:top w:val="none" w:sz="0" w:space="0" w:color="auto"/>
                                <w:left w:val="none" w:sz="0" w:space="0" w:color="auto"/>
                                <w:bottom w:val="none" w:sz="0" w:space="0" w:color="auto"/>
                                <w:right w:val="none" w:sz="0" w:space="0" w:color="auto"/>
                              </w:divBdr>
                              <w:divsChild>
                                <w:div w:id="138958412">
                                  <w:marLeft w:val="0"/>
                                  <w:marRight w:val="0"/>
                                  <w:marTop w:val="0"/>
                                  <w:marBottom w:val="390"/>
                                  <w:divBdr>
                                    <w:top w:val="none" w:sz="0" w:space="0" w:color="auto"/>
                                    <w:left w:val="none" w:sz="0" w:space="0" w:color="auto"/>
                                    <w:bottom w:val="none" w:sz="0" w:space="0" w:color="auto"/>
                                    <w:right w:val="none" w:sz="0" w:space="0" w:color="auto"/>
                                  </w:divBdr>
                                </w:div>
                              </w:divsChild>
                            </w:div>
                            <w:div w:id="1344287509">
                              <w:marLeft w:val="0"/>
                              <w:marRight w:val="0"/>
                              <w:marTop w:val="0"/>
                              <w:marBottom w:val="0"/>
                              <w:divBdr>
                                <w:top w:val="none" w:sz="0" w:space="0" w:color="auto"/>
                                <w:left w:val="none" w:sz="0" w:space="0" w:color="auto"/>
                                <w:bottom w:val="none" w:sz="0" w:space="0" w:color="auto"/>
                                <w:right w:val="none" w:sz="0" w:space="0" w:color="auto"/>
                              </w:divBdr>
                              <w:divsChild>
                                <w:div w:id="1320423681">
                                  <w:marLeft w:val="0"/>
                                  <w:marRight w:val="0"/>
                                  <w:marTop w:val="0"/>
                                  <w:marBottom w:val="390"/>
                                  <w:divBdr>
                                    <w:top w:val="none" w:sz="0" w:space="0" w:color="auto"/>
                                    <w:left w:val="none" w:sz="0" w:space="0" w:color="auto"/>
                                    <w:bottom w:val="none" w:sz="0" w:space="0" w:color="auto"/>
                                    <w:right w:val="none" w:sz="0" w:space="0" w:color="auto"/>
                                  </w:divBdr>
                                </w:div>
                              </w:divsChild>
                            </w:div>
                            <w:div w:id="1366558008">
                              <w:marLeft w:val="0"/>
                              <w:marRight w:val="0"/>
                              <w:marTop w:val="0"/>
                              <w:marBottom w:val="0"/>
                              <w:divBdr>
                                <w:top w:val="none" w:sz="0" w:space="0" w:color="auto"/>
                                <w:left w:val="none" w:sz="0" w:space="0" w:color="auto"/>
                                <w:bottom w:val="none" w:sz="0" w:space="0" w:color="auto"/>
                                <w:right w:val="none" w:sz="0" w:space="0" w:color="auto"/>
                              </w:divBdr>
                              <w:divsChild>
                                <w:div w:id="121080261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9047636">
                          <w:marLeft w:val="0"/>
                          <w:marRight w:val="0"/>
                          <w:marTop w:val="0"/>
                          <w:marBottom w:val="0"/>
                          <w:divBdr>
                            <w:top w:val="none" w:sz="0" w:space="0" w:color="auto"/>
                            <w:left w:val="none" w:sz="0" w:space="0" w:color="auto"/>
                            <w:bottom w:val="none" w:sz="0" w:space="0" w:color="auto"/>
                            <w:right w:val="none" w:sz="0" w:space="0" w:color="auto"/>
                          </w:divBdr>
                          <w:divsChild>
                            <w:div w:id="2036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1116">
          <w:marLeft w:val="0"/>
          <w:marRight w:val="0"/>
          <w:marTop w:val="0"/>
          <w:marBottom w:val="0"/>
          <w:divBdr>
            <w:top w:val="none" w:sz="0" w:space="0" w:color="auto"/>
            <w:left w:val="none" w:sz="0" w:space="0" w:color="auto"/>
            <w:bottom w:val="none" w:sz="0" w:space="0" w:color="auto"/>
            <w:right w:val="none" w:sz="0" w:space="0" w:color="auto"/>
          </w:divBdr>
          <w:divsChild>
            <w:div w:id="1563178809">
              <w:marLeft w:val="0"/>
              <w:marRight w:val="0"/>
              <w:marTop w:val="300"/>
              <w:marBottom w:val="0"/>
              <w:divBdr>
                <w:top w:val="none" w:sz="0" w:space="0" w:color="auto"/>
                <w:left w:val="none" w:sz="0" w:space="0" w:color="auto"/>
                <w:bottom w:val="none" w:sz="0" w:space="0" w:color="auto"/>
                <w:right w:val="none" w:sz="0" w:space="0" w:color="auto"/>
              </w:divBdr>
              <w:divsChild>
                <w:div w:id="1447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575">
          <w:marLeft w:val="0"/>
          <w:marRight w:val="0"/>
          <w:marTop w:val="0"/>
          <w:marBottom w:val="0"/>
          <w:divBdr>
            <w:top w:val="none" w:sz="0" w:space="0" w:color="auto"/>
            <w:left w:val="none" w:sz="0" w:space="0" w:color="auto"/>
            <w:bottom w:val="none" w:sz="0" w:space="0" w:color="auto"/>
            <w:right w:val="none" w:sz="0" w:space="0" w:color="auto"/>
          </w:divBdr>
          <w:divsChild>
            <w:div w:id="1471365850">
              <w:marLeft w:val="0"/>
              <w:marRight w:val="0"/>
              <w:marTop w:val="300"/>
              <w:marBottom w:val="0"/>
              <w:divBdr>
                <w:top w:val="none" w:sz="0" w:space="0" w:color="auto"/>
                <w:left w:val="none" w:sz="0" w:space="0" w:color="auto"/>
                <w:bottom w:val="none" w:sz="0" w:space="0" w:color="auto"/>
                <w:right w:val="none" w:sz="0" w:space="0" w:color="auto"/>
              </w:divBdr>
              <w:divsChild>
                <w:div w:id="1485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8766">
          <w:marLeft w:val="0"/>
          <w:marRight w:val="0"/>
          <w:marTop w:val="0"/>
          <w:marBottom w:val="0"/>
          <w:divBdr>
            <w:top w:val="none" w:sz="0" w:space="0" w:color="auto"/>
            <w:left w:val="none" w:sz="0" w:space="0" w:color="auto"/>
            <w:bottom w:val="none" w:sz="0" w:space="0" w:color="auto"/>
            <w:right w:val="none" w:sz="0" w:space="0" w:color="auto"/>
          </w:divBdr>
          <w:divsChild>
            <w:div w:id="1100759487">
              <w:marLeft w:val="0"/>
              <w:marRight w:val="0"/>
              <w:marTop w:val="300"/>
              <w:marBottom w:val="0"/>
              <w:divBdr>
                <w:top w:val="none" w:sz="0" w:space="0" w:color="auto"/>
                <w:left w:val="none" w:sz="0" w:space="0" w:color="auto"/>
                <w:bottom w:val="none" w:sz="0" w:space="0" w:color="auto"/>
                <w:right w:val="none" w:sz="0" w:space="0" w:color="auto"/>
              </w:divBdr>
              <w:divsChild>
                <w:div w:id="1423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1083">
          <w:marLeft w:val="0"/>
          <w:marRight w:val="0"/>
          <w:marTop w:val="0"/>
          <w:marBottom w:val="0"/>
          <w:divBdr>
            <w:top w:val="none" w:sz="0" w:space="0" w:color="auto"/>
            <w:left w:val="none" w:sz="0" w:space="0" w:color="auto"/>
            <w:bottom w:val="none" w:sz="0" w:space="0" w:color="auto"/>
            <w:right w:val="none" w:sz="0" w:space="0" w:color="auto"/>
          </w:divBdr>
          <w:divsChild>
            <w:div w:id="908928224">
              <w:marLeft w:val="0"/>
              <w:marRight w:val="0"/>
              <w:marTop w:val="0"/>
              <w:marBottom w:val="0"/>
              <w:divBdr>
                <w:top w:val="none" w:sz="0" w:space="0" w:color="auto"/>
                <w:left w:val="none" w:sz="0" w:space="0" w:color="auto"/>
                <w:bottom w:val="none" w:sz="0" w:space="0" w:color="auto"/>
                <w:right w:val="none" w:sz="0" w:space="0" w:color="auto"/>
              </w:divBdr>
              <w:divsChild>
                <w:div w:id="1167550866">
                  <w:marLeft w:val="-225"/>
                  <w:marRight w:val="-225"/>
                  <w:marTop w:val="0"/>
                  <w:marBottom w:val="0"/>
                  <w:divBdr>
                    <w:top w:val="none" w:sz="0" w:space="0" w:color="auto"/>
                    <w:left w:val="none" w:sz="0" w:space="0" w:color="auto"/>
                    <w:bottom w:val="none" w:sz="0" w:space="0" w:color="auto"/>
                    <w:right w:val="none" w:sz="0" w:space="0" w:color="auto"/>
                  </w:divBdr>
                  <w:divsChild>
                    <w:div w:id="1407068042">
                      <w:marLeft w:val="0"/>
                      <w:marRight w:val="0"/>
                      <w:marTop w:val="0"/>
                      <w:marBottom w:val="0"/>
                      <w:divBdr>
                        <w:top w:val="none" w:sz="0" w:space="0" w:color="auto"/>
                        <w:left w:val="none" w:sz="0" w:space="0" w:color="auto"/>
                        <w:bottom w:val="none" w:sz="0" w:space="0" w:color="auto"/>
                        <w:right w:val="none" w:sz="0" w:space="0" w:color="auto"/>
                      </w:divBdr>
                      <w:divsChild>
                        <w:div w:id="905533105">
                          <w:marLeft w:val="0"/>
                          <w:marRight w:val="0"/>
                          <w:marTop w:val="0"/>
                          <w:marBottom w:val="0"/>
                          <w:divBdr>
                            <w:top w:val="none" w:sz="0" w:space="0" w:color="auto"/>
                            <w:left w:val="none" w:sz="0" w:space="0" w:color="auto"/>
                            <w:bottom w:val="none" w:sz="0" w:space="0" w:color="auto"/>
                            <w:right w:val="none" w:sz="0" w:space="0" w:color="auto"/>
                          </w:divBdr>
                          <w:divsChild>
                            <w:div w:id="117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342">
                      <w:marLeft w:val="0"/>
                      <w:marRight w:val="0"/>
                      <w:marTop w:val="0"/>
                      <w:marBottom w:val="0"/>
                      <w:divBdr>
                        <w:top w:val="none" w:sz="0" w:space="0" w:color="auto"/>
                        <w:left w:val="none" w:sz="0" w:space="0" w:color="auto"/>
                        <w:bottom w:val="none" w:sz="0" w:space="0" w:color="auto"/>
                        <w:right w:val="none" w:sz="0" w:space="0" w:color="auto"/>
                      </w:divBdr>
                      <w:divsChild>
                        <w:div w:id="1412122766">
                          <w:marLeft w:val="0"/>
                          <w:marRight w:val="0"/>
                          <w:marTop w:val="0"/>
                          <w:marBottom w:val="0"/>
                          <w:divBdr>
                            <w:top w:val="none" w:sz="0" w:space="0" w:color="auto"/>
                            <w:left w:val="none" w:sz="0" w:space="0" w:color="auto"/>
                            <w:bottom w:val="none" w:sz="0" w:space="0" w:color="auto"/>
                            <w:right w:val="none" w:sz="0" w:space="0" w:color="auto"/>
                          </w:divBdr>
                          <w:divsChild>
                            <w:div w:id="19083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01135">
          <w:marLeft w:val="0"/>
          <w:marRight w:val="0"/>
          <w:marTop w:val="0"/>
          <w:marBottom w:val="0"/>
          <w:divBdr>
            <w:top w:val="none" w:sz="0" w:space="0" w:color="auto"/>
            <w:left w:val="none" w:sz="0" w:space="0" w:color="auto"/>
            <w:bottom w:val="none" w:sz="0" w:space="0" w:color="auto"/>
            <w:right w:val="none" w:sz="0" w:space="0" w:color="auto"/>
          </w:divBdr>
          <w:divsChild>
            <w:div w:id="305088193">
              <w:marLeft w:val="0"/>
              <w:marRight w:val="0"/>
              <w:marTop w:val="0"/>
              <w:marBottom w:val="0"/>
              <w:divBdr>
                <w:top w:val="none" w:sz="0" w:space="0" w:color="auto"/>
                <w:left w:val="none" w:sz="0" w:space="0" w:color="auto"/>
                <w:bottom w:val="none" w:sz="0" w:space="0" w:color="auto"/>
                <w:right w:val="none" w:sz="0" w:space="0" w:color="auto"/>
              </w:divBdr>
              <w:divsChild>
                <w:div w:id="1564873843">
                  <w:marLeft w:val="-225"/>
                  <w:marRight w:val="-225"/>
                  <w:marTop w:val="0"/>
                  <w:marBottom w:val="0"/>
                  <w:divBdr>
                    <w:top w:val="none" w:sz="0" w:space="0" w:color="auto"/>
                    <w:left w:val="none" w:sz="0" w:space="0" w:color="auto"/>
                    <w:bottom w:val="none" w:sz="0" w:space="0" w:color="auto"/>
                    <w:right w:val="none" w:sz="0" w:space="0" w:color="auto"/>
                  </w:divBdr>
                  <w:divsChild>
                    <w:div w:id="1230769052">
                      <w:marLeft w:val="0"/>
                      <w:marRight w:val="0"/>
                      <w:marTop w:val="0"/>
                      <w:marBottom w:val="0"/>
                      <w:divBdr>
                        <w:top w:val="none" w:sz="0" w:space="0" w:color="auto"/>
                        <w:left w:val="none" w:sz="0" w:space="0" w:color="auto"/>
                        <w:bottom w:val="none" w:sz="0" w:space="0" w:color="auto"/>
                        <w:right w:val="none" w:sz="0" w:space="0" w:color="auto"/>
                      </w:divBdr>
                      <w:divsChild>
                        <w:div w:id="1239365678">
                          <w:marLeft w:val="0"/>
                          <w:marRight w:val="0"/>
                          <w:marTop w:val="0"/>
                          <w:marBottom w:val="0"/>
                          <w:divBdr>
                            <w:top w:val="none" w:sz="0" w:space="0" w:color="auto"/>
                            <w:left w:val="none" w:sz="0" w:space="0" w:color="auto"/>
                            <w:bottom w:val="none" w:sz="0" w:space="0" w:color="auto"/>
                            <w:right w:val="none" w:sz="0" w:space="0" w:color="auto"/>
                          </w:divBdr>
                          <w:divsChild>
                            <w:div w:id="6716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772">
                      <w:marLeft w:val="0"/>
                      <w:marRight w:val="0"/>
                      <w:marTop w:val="0"/>
                      <w:marBottom w:val="0"/>
                      <w:divBdr>
                        <w:top w:val="none" w:sz="0" w:space="0" w:color="auto"/>
                        <w:left w:val="none" w:sz="0" w:space="0" w:color="auto"/>
                        <w:bottom w:val="none" w:sz="0" w:space="0" w:color="auto"/>
                        <w:right w:val="none" w:sz="0" w:space="0" w:color="auto"/>
                      </w:divBdr>
                      <w:divsChild>
                        <w:div w:id="1928149486">
                          <w:marLeft w:val="0"/>
                          <w:marRight w:val="0"/>
                          <w:marTop w:val="0"/>
                          <w:marBottom w:val="0"/>
                          <w:divBdr>
                            <w:top w:val="none" w:sz="0" w:space="0" w:color="auto"/>
                            <w:left w:val="none" w:sz="0" w:space="0" w:color="auto"/>
                            <w:bottom w:val="none" w:sz="0" w:space="0" w:color="auto"/>
                            <w:right w:val="none" w:sz="0" w:space="0" w:color="auto"/>
                          </w:divBdr>
                          <w:divsChild>
                            <w:div w:id="1944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4682">
          <w:marLeft w:val="0"/>
          <w:marRight w:val="0"/>
          <w:marTop w:val="0"/>
          <w:marBottom w:val="0"/>
          <w:divBdr>
            <w:top w:val="none" w:sz="0" w:space="0" w:color="auto"/>
            <w:left w:val="none" w:sz="0" w:space="0" w:color="auto"/>
            <w:bottom w:val="none" w:sz="0" w:space="0" w:color="auto"/>
            <w:right w:val="none" w:sz="0" w:space="0" w:color="auto"/>
          </w:divBdr>
          <w:divsChild>
            <w:div w:id="1907183362">
              <w:marLeft w:val="0"/>
              <w:marRight w:val="0"/>
              <w:marTop w:val="300"/>
              <w:marBottom w:val="0"/>
              <w:divBdr>
                <w:top w:val="none" w:sz="0" w:space="0" w:color="auto"/>
                <w:left w:val="none" w:sz="0" w:space="0" w:color="auto"/>
                <w:bottom w:val="none" w:sz="0" w:space="0" w:color="auto"/>
                <w:right w:val="none" w:sz="0" w:space="0" w:color="auto"/>
              </w:divBdr>
              <w:divsChild>
                <w:div w:id="466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436">
          <w:marLeft w:val="0"/>
          <w:marRight w:val="0"/>
          <w:marTop w:val="0"/>
          <w:marBottom w:val="0"/>
          <w:divBdr>
            <w:top w:val="none" w:sz="0" w:space="0" w:color="auto"/>
            <w:left w:val="none" w:sz="0" w:space="0" w:color="auto"/>
            <w:bottom w:val="none" w:sz="0" w:space="0" w:color="auto"/>
            <w:right w:val="none" w:sz="0" w:space="0" w:color="auto"/>
          </w:divBdr>
          <w:divsChild>
            <w:div w:id="674965828">
              <w:marLeft w:val="0"/>
              <w:marRight w:val="0"/>
              <w:marTop w:val="300"/>
              <w:marBottom w:val="0"/>
              <w:divBdr>
                <w:top w:val="none" w:sz="0" w:space="0" w:color="auto"/>
                <w:left w:val="none" w:sz="0" w:space="0" w:color="auto"/>
                <w:bottom w:val="none" w:sz="0" w:space="0" w:color="auto"/>
                <w:right w:val="none" w:sz="0" w:space="0" w:color="auto"/>
              </w:divBdr>
              <w:divsChild>
                <w:div w:id="14423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ie/life/home-garden/homes/dont-underestimate-energy-efficiency-and-add-30000-to-the-value-of-your-home/35375078.html" TargetMode="External"/><Relationship Id="rId3" Type="http://schemas.openxmlformats.org/officeDocument/2006/relationships/settings" Target="settings.xml"/><Relationship Id="rId7" Type="http://schemas.openxmlformats.org/officeDocument/2006/relationships/hyperlink" Target="http://www.droghedapropertysh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i.ie/grants/home-energy-gra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54</cp:revision>
  <cp:lastPrinted>2023-10-26T17:42:00Z</cp:lastPrinted>
  <dcterms:created xsi:type="dcterms:W3CDTF">2023-06-07T13:59:00Z</dcterms:created>
  <dcterms:modified xsi:type="dcterms:W3CDTF">2024-02-07T22:46:00Z</dcterms:modified>
</cp:coreProperties>
</file>