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490E" w14:textId="2D2F9F99" w:rsidR="004A71AA" w:rsidRPr="000F38F7" w:rsidRDefault="006602DB" w:rsidP="000F38F7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E567F" w14:textId="77777777" w:rsidR="000F38F7" w:rsidRDefault="00534E0E" w:rsidP="004A71AA">
      <w:pPr>
        <w:pStyle w:val="NoSpacing"/>
      </w:pPr>
      <w:r w:rsidRPr="004922F0">
        <w:t>This week</w:t>
      </w:r>
      <w:r w:rsidR="00F83A26" w:rsidRPr="004922F0">
        <w:t xml:space="preserve"> on</w:t>
      </w:r>
      <w:r w:rsidRPr="004922F0">
        <w:t xml:space="preserve"> Radio Nova </w:t>
      </w:r>
      <w:r w:rsidR="00400DC6" w:rsidRPr="004922F0">
        <w:t>we</w:t>
      </w:r>
      <w:r w:rsidR="009227F6" w:rsidRPr="004922F0">
        <w:t>’</w:t>
      </w:r>
      <w:r w:rsidR="00FD5B57" w:rsidRPr="004922F0">
        <w:t>re</w:t>
      </w:r>
      <w:r w:rsidR="004A71AA">
        <w:t xml:space="preserve"> chatting </w:t>
      </w:r>
      <w:r w:rsidR="000F38F7">
        <w:t xml:space="preserve">about the importance of </w:t>
      </w:r>
      <w:proofErr w:type="spellStart"/>
      <w:r w:rsidR="000F38F7">
        <w:t>peatlands</w:t>
      </w:r>
      <w:proofErr w:type="spellEnd"/>
      <w:r w:rsidR="000F38F7">
        <w:t>.</w:t>
      </w:r>
    </w:p>
    <w:p w14:paraId="1F3FFEDB" w14:textId="77777777" w:rsidR="00FD413D" w:rsidRDefault="00FD413D" w:rsidP="000F38F7">
      <w:pPr>
        <w:pStyle w:val="NoSpacing"/>
        <w:rPr>
          <w:lang w:eastAsia="en-IE"/>
        </w:rPr>
      </w:pPr>
    </w:p>
    <w:p w14:paraId="45A4A6E3" w14:textId="77777777" w:rsidR="000F38F7" w:rsidRPr="000F38F7" w:rsidRDefault="000F38F7" w:rsidP="000F38F7">
      <w:pPr>
        <w:pStyle w:val="NoSpacing"/>
        <w:rPr>
          <w:lang w:eastAsia="en-IE"/>
        </w:rPr>
      </w:pPr>
    </w:p>
    <w:p w14:paraId="4E0CDCD7" w14:textId="6513D6F7" w:rsidR="000F38F7" w:rsidRPr="000F38F7" w:rsidRDefault="000F38F7" w:rsidP="000F38F7">
      <w:pPr>
        <w:pStyle w:val="NoSpacing"/>
        <w:rPr>
          <w:rFonts w:cs="Times New Roman"/>
          <w:color w:val="000000"/>
          <w:u w:val="single"/>
          <w:lang w:eastAsia="en-IE"/>
        </w:rPr>
      </w:pPr>
      <w:r w:rsidRPr="000F38F7">
        <w:rPr>
          <w:rFonts w:cs="Times New Roman"/>
          <w:b/>
          <w:bCs/>
          <w:color w:val="000000"/>
          <w:u w:val="single"/>
          <w:bdr w:val="none" w:sz="0" w:space="0" w:color="auto" w:frame="1"/>
          <w:lang w:eastAsia="en-IE"/>
        </w:rPr>
        <w:t>The Importance of Blanket Bogs</w:t>
      </w:r>
    </w:p>
    <w:p w14:paraId="452AAE14" w14:textId="77777777" w:rsidR="000F38F7" w:rsidRDefault="000F38F7" w:rsidP="000F38F7">
      <w:pPr>
        <w:pStyle w:val="NoSpacing"/>
        <w:rPr>
          <w:rFonts w:cs="Times New Roman"/>
          <w:color w:val="333333"/>
          <w:lang w:eastAsia="en-IE"/>
        </w:rPr>
      </w:pPr>
    </w:p>
    <w:p w14:paraId="5E810A3B" w14:textId="6B01A780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bogs are valuable wetlands, not wastelands. There are a number of scientific, economic, cultural and moral reasons for conserving blanket bogs.</w:t>
      </w:r>
    </w:p>
    <w:p w14:paraId="17726961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Only a small amount of blanket bog exists in the world. Ireland possesses 8% of the world’s blanket bog and is the most important country in Europe for this type of habitat.</w:t>
      </w:r>
    </w:p>
    <w:p w14:paraId="1B416FF4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 landscapes provide a refuge for a rich biodiversity of species including several rare plants, birds and invertebrate species.</w:t>
      </w:r>
    </w:p>
    <w:p w14:paraId="3870A295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bogs are commonly used as rough grazing land for sheep and cattle, grouse shooting, deer stalking and fishing.</w:t>
      </w:r>
    </w:p>
    <w:p w14:paraId="5419F7C8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bogs preserve prehistoric farming landscapes beneath the peat as well as a diverse range of artefacts within the peat mass.</w:t>
      </w:r>
    </w:p>
    <w:p w14:paraId="0343A2B4" w14:textId="10E899EB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The patterns of pools on the flatter areas of blanket bog is of particular conservation significance. The pools support a specialised range of mosses and plants and they provide essential feeding habitats for wetland birds.</w:t>
      </w:r>
    </w:p>
    <w:p w14:paraId="54C58E35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Within their peat layers, blanket bogs preserve a record of their own growth and development and on a larger scale, they provide insights into regional vegetation change, climate change, atmospheric pollution and act as chronometers for other events such as volcanic eruptions.</w:t>
      </w:r>
    </w:p>
    <w:p w14:paraId="39ED77A6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 xml:space="preserve">Blanket bogs accumulate and store millions of tonnes of carbon and have a vital function in controlling the </w:t>
      </w:r>
      <w:proofErr w:type="spellStart"/>
      <w:r w:rsidRPr="000F38F7">
        <w:rPr>
          <w:rFonts w:cs="Times New Roman"/>
          <w:color w:val="333333"/>
          <w:lang w:eastAsia="en-IE"/>
        </w:rPr>
        <w:t>green house</w:t>
      </w:r>
      <w:proofErr w:type="spellEnd"/>
      <w:r w:rsidRPr="000F38F7">
        <w:rPr>
          <w:rFonts w:cs="Times New Roman"/>
          <w:color w:val="333333"/>
          <w:lang w:eastAsia="en-IE"/>
        </w:rPr>
        <w:t xml:space="preserve"> gases that cause climate change.</w:t>
      </w:r>
    </w:p>
    <w:p w14:paraId="6613F777" w14:textId="77777777" w:rsid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bogs contain in excess of 90% water and act as vast water reservoirs. They have a vital role to play in the management of water within river catchments.</w:t>
      </w:r>
    </w:p>
    <w:p w14:paraId="27097A1B" w14:textId="77777777" w:rsidR="000F38F7" w:rsidRPr="000F38F7" w:rsidRDefault="000F38F7" w:rsidP="000F38F7">
      <w:pPr>
        <w:pStyle w:val="NoSpacing"/>
        <w:numPr>
          <w:ilvl w:val="0"/>
          <w:numId w:val="43"/>
        </w:numPr>
        <w:rPr>
          <w:rFonts w:cs="Times New Roman"/>
          <w:color w:val="333333"/>
          <w:lang w:eastAsia="en-IE"/>
        </w:rPr>
      </w:pPr>
      <w:r w:rsidRPr="000F38F7">
        <w:rPr>
          <w:rFonts w:cs="Times New Roman"/>
          <w:color w:val="333333"/>
          <w:lang w:eastAsia="en-IE"/>
        </w:rPr>
        <w:t>Blanket bogs and their utilisation for recreation can have positive benefits on the health of people.</w:t>
      </w:r>
    </w:p>
    <w:p w14:paraId="77DD142C" w14:textId="77777777" w:rsidR="000F38F7" w:rsidRDefault="000F38F7" w:rsidP="000F38F7">
      <w:pPr>
        <w:pStyle w:val="NoSpacing"/>
        <w:rPr>
          <w:lang w:eastAsia="en-IE"/>
        </w:rPr>
      </w:pPr>
    </w:p>
    <w:p w14:paraId="3ABED2AA" w14:textId="77777777" w:rsidR="000F38F7" w:rsidRPr="000F38F7" w:rsidRDefault="000F38F7" w:rsidP="000F38F7">
      <w:pPr>
        <w:pStyle w:val="NoSpacing"/>
        <w:rPr>
          <w:lang w:eastAsia="en-IE"/>
        </w:rPr>
      </w:pPr>
    </w:p>
    <w:p w14:paraId="44E8C131" w14:textId="60E6BBB2" w:rsidR="00DE1DE9" w:rsidRDefault="000632D0" w:rsidP="00541DDD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69B23888" w14:textId="77777777" w:rsidR="002A0422" w:rsidRDefault="002A0422" w:rsidP="002A0422">
      <w:pPr>
        <w:pStyle w:val="NoSpacing"/>
        <w:rPr>
          <w:shd w:val="clear" w:color="auto" w:fill="FFFFFF"/>
        </w:rPr>
      </w:pPr>
    </w:p>
    <w:p w14:paraId="17BF81C6" w14:textId="4835AC1F" w:rsidR="000F38F7" w:rsidRDefault="000F38F7" w:rsidP="002A0422">
      <w:pPr>
        <w:pStyle w:val="NoSpacing"/>
        <w:rPr>
          <w:shd w:val="clear" w:color="auto" w:fill="FFFFFF"/>
        </w:rPr>
      </w:pPr>
      <w:hyperlink r:id="rId6" w:history="1">
        <w:r w:rsidRPr="00950BC6">
          <w:rPr>
            <w:rStyle w:val="Hyperlink"/>
            <w:shd w:val="clear" w:color="auto" w:fill="FFFFFF"/>
          </w:rPr>
          <w:t>www.tobin.ie/the-importance-of-irelands-blanket-bogs/</w:t>
        </w:r>
      </w:hyperlink>
    </w:p>
    <w:p w14:paraId="0681B83B" w14:textId="77777777" w:rsidR="000F38F7" w:rsidRDefault="000F38F7" w:rsidP="002A0422">
      <w:pPr>
        <w:pStyle w:val="NoSpacing"/>
        <w:rPr>
          <w:shd w:val="clear" w:color="auto" w:fill="FFFFFF"/>
        </w:rPr>
      </w:pPr>
    </w:p>
    <w:p w14:paraId="58A33837" w14:textId="7AD96E4B" w:rsidR="000F38F7" w:rsidRDefault="000F38F7" w:rsidP="002A0422">
      <w:pPr>
        <w:pStyle w:val="NoSpacing"/>
        <w:rPr>
          <w:shd w:val="clear" w:color="auto" w:fill="FFFFFF"/>
        </w:rPr>
      </w:pPr>
      <w:hyperlink r:id="rId7" w:history="1">
        <w:r w:rsidRPr="00950BC6">
          <w:rPr>
            <w:rStyle w:val="Hyperlink"/>
            <w:shd w:val="clear" w:color="auto" w:fill="FFFFFF"/>
          </w:rPr>
          <w:t>www.naturacommunities.ie/importance-of-bogs/</w:t>
        </w:r>
      </w:hyperlink>
    </w:p>
    <w:p w14:paraId="65DD8942" w14:textId="77777777" w:rsidR="000F38F7" w:rsidRPr="002A0422" w:rsidRDefault="000F38F7" w:rsidP="002A0422">
      <w:pPr>
        <w:pStyle w:val="NoSpacing"/>
        <w:rPr>
          <w:shd w:val="clear" w:color="auto" w:fill="FFFFFF"/>
        </w:rPr>
      </w:pPr>
    </w:p>
    <w:p w14:paraId="2F825CF1" w14:textId="77777777" w:rsidR="000F38F7" w:rsidRDefault="000F38F7" w:rsidP="000F38F7">
      <w:pPr>
        <w:rPr>
          <w:bCs/>
        </w:rPr>
      </w:pPr>
      <w:hyperlink r:id="rId8" w:history="1">
        <w:r w:rsidRPr="00950BC6">
          <w:rPr>
            <w:rStyle w:val="Hyperlink"/>
            <w:bCs/>
          </w:rPr>
          <w:t>www.communitywetlandsforum.ie</w:t>
        </w:r>
      </w:hyperlink>
      <w:bookmarkStart w:id="0" w:name="_GoBack"/>
      <w:bookmarkEnd w:id="0"/>
    </w:p>
    <w:p w14:paraId="4E18EC57" w14:textId="6767B93D" w:rsidR="000F38F7" w:rsidRPr="000F38F7" w:rsidRDefault="000F38F7" w:rsidP="000F38F7">
      <w:pPr>
        <w:rPr>
          <w:bCs/>
          <w:color w:val="0000FF"/>
          <w:u w:val="single"/>
        </w:rPr>
      </w:pPr>
      <w:hyperlink r:id="rId9" w:history="1">
        <w:r w:rsidRPr="00950BC6">
          <w:rPr>
            <w:rStyle w:val="Hyperlink"/>
            <w:bCs/>
          </w:rPr>
          <w:t>www.gaelicwoodlandproject.com</w:t>
        </w:r>
      </w:hyperlink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3ED75F17">
            <wp:extent cx="922351" cy="922351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93" cy="13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E204E"/>
    <w:multiLevelType w:val="hybridMultilevel"/>
    <w:tmpl w:val="322E5D30"/>
    <w:lvl w:ilvl="0" w:tplc="81089C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1FD"/>
    <w:multiLevelType w:val="multilevel"/>
    <w:tmpl w:val="AD6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2257B"/>
    <w:multiLevelType w:val="multilevel"/>
    <w:tmpl w:val="587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07930"/>
    <w:multiLevelType w:val="multilevel"/>
    <w:tmpl w:val="FD4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30D24"/>
    <w:multiLevelType w:val="hybridMultilevel"/>
    <w:tmpl w:val="01126E2E"/>
    <w:lvl w:ilvl="0" w:tplc="8DB85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E5F0F"/>
    <w:multiLevelType w:val="multilevel"/>
    <w:tmpl w:val="32D0E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CA3"/>
    <w:multiLevelType w:val="multilevel"/>
    <w:tmpl w:val="8CA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06F61"/>
    <w:multiLevelType w:val="hybridMultilevel"/>
    <w:tmpl w:val="46F8E9AA"/>
    <w:lvl w:ilvl="0" w:tplc="8DD233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3"/>
  </w:num>
  <w:num w:numId="4">
    <w:abstractNumId w:val="16"/>
  </w:num>
  <w:num w:numId="5">
    <w:abstractNumId w:val="28"/>
  </w:num>
  <w:num w:numId="6">
    <w:abstractNumId w:val="26"/>
  </w:num>
  <w:num w:numId="7">
    <w:abstractNumId w:val="27"/>
  </w:num>
  <w:num w:numId="8">
    <w:abstractNumId w:val="32"/>
  </w:num>
  <w:num w:numId="9">
    <w:abstractNumId w:val="9"/>
  </w:num>
  <w:num w:numId="10">
    <w:abstractNumId w:val="12"/>
  </w:num>
  <w:num w:numId="11">
    <w:abstractNumId w:val="36"/>
  </w:num>
  <w:num w:numId="12">
    <w:abstractNumId w:val="2"/>
  </w:num>
  <w:num w:numId="13">
    <w:abstractNumId w:val="11"/>
  </w:num>
  <w:num w:numId="14">
    <w:abstractNumId w:val="20"/>
  </w:num>
  <w:num w:numId="15">
    <w:abstractNumId w:val="29"/>
  </w:num>
  <w:num w:numId="16">
    <w:abstractNumId w:val="34"/>
  </w:num>
  <w:num w:numId="17">
    <w:abstractNumId w:val="41"/>
  </w:num>
  <w:num w:numId="18">
    <w:abstractNumId w:val="30"/>
  </w:num>
  <w:num w:numId="19">
    <w:abstractNumId w:val="15"/>
  </w:num>
  <w:num w:numId="20">
    <w:abstractNumId w:val="4"/>
  </w:num>
  <w:num w:numId="21">
    <w:abstractNumId w:val="24"/>
  </w:num>
  <w:num w:numId="22">
    <w:abstractNumId w:val="7"/>
  </w:num>
  <w:num w:numId="23">
    <w:abstractNumId w:val="39"/>
  </w:num>
  <w:num w:numId="24">
    <w:abstractNumId w:val="19"/>
  </w:num>
  <w:num w:numId="25">
    <w:abstractNumId w:val="23"/>
  </w:num>
  <w:num w:numId="26">
    <w:abstractNumId w:val="17"/>
  </w:num>
  <w:num w:numId="27">
    <w:abstractNumId w:val="37"/>
  </w:num>
  <w:num w:numId="28">
    <w:abstractNumId w:val="14"/>
  </w:num>
  <w:num w:numId="29">
    <w:abstractNumId w:val="38"/>
  </w:num>
  <w:num w:numId="30">
    <w:abstractNumId w:val="25"/>
  </w:num>
  <w:num w:numId="31">
    <w:abstractNumId w:val="42"/>
  </w:num>
  <w:num w:numId="32">
    <w:abstractNumId w:val="40"/>
  </w:num>
  <w:num w:numId="33">
    <w:abstractNumId w:val="35"/>
  </w:num>
  <w:num w:numId="34">
    <w:abstractNumId w:val="0"/>
  </w:num>
  <w:num w:numId="35">
    <w:abstractNumId w:val="10"/>
  </w:num>
  <w:num w:numId="36">
    <w:abstractNumId w:val="8"/>
  </w:num>
  <w:num w:numId="37">
    <w:abstractNumId w:val="6"/>
  </w:num>
  <w:num w:numId="38">
    <w:abstractNumId w:val="33"/>
  </w:num>
  <w:num w:numId="39">
    <w:abstractNumId w:val="5"/>
  </w:num>
  <w:num w:numId="40">
    <w:abstractNumId w:val="1"/>
  </w:num>
  <w:num w:numId="41">
    <w:abstractNumId w:val="22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0F38F7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86A9B"/>
    <w:rsid w:val="002A0422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1AA"/>
    <w:rsid w:val="004A7BC7"/>
    <w:rsid w:val="004E6B59"/>
    <w:rsid w:val="005006F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413D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wetlandsforum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communities.ie/importance-of-bog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bin.ie/the-importance-of-irelands-blanket-bog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aelicwoodland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57</cp:revision>
  <cp:lastPrinted>2023-10-26T17:42:00Z</cp:lastPrinted>
  <dcterms:created xsi:type="dcterms:W3CDTF">2023-06-07T13:59:00Z</dcterms:created>
  <dcterms:modified xsi:type="dcterms:W3CDTF">2024-03-17T20:28:00Z</dcterms:modified>
</cp:coreProperties>
</file>